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D1" w:rsidRDefault="005A3C66">
      <w:pPr>
        <w:rPr>
          <w:rFonts w:ascii="Verdana" w:hAnsi="Verdana"/>
          <w:b/>
          <w:sz w:val="24"/>
          <w:szCs w:val="24"/>
        </w:rPr>
      </w:pPr>
      <w:bookmarkStart w:id="0" w:name="_GoBack"/>
      <w:bookmarkEnd w:id="0"/>
      <w:r>
        <w:rPr>
          <w:noProof/>
          <w:lang w:val="en-GB" w:eastAsia="en-GB"/>
        </w:rPr>
        <w:drawing>
          <wp:inline distT="0" distB="0" distL="0" distR="0">
            <wp:extent cx="17145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inline>
        </w:drawing>
      </w:r>
    </w:p>
    <w:p w:rsidR="009929D1" w:rsidRDefault="009929D1">
      <w:pPr>
        <w:rPr>
          <w:rFonts w:ascii="Verdana" w:hAnsi="Verdana"/>
          <w:b/>
          <w:sz w:val="24"/>
          <w:szCs w:val="24"/>
        </w:rPr>
      </w:pPr>
    </w:p>
    <w:p w:rsidR="008B4AE6" w:rsidRPr="0010541E" w:rsidRDefault="00893733" w:rsidP="0010541E">
      <w:pPr>
        <w:jc w:val="center"/>
        <w:rPr>
          <w:rFonts w:ascii="Verdana" w:hAnsi="Verdana"/>
          <w:b/>
          <w:sz w:val="24"/>
          <w:szCs w:val="24"/>
        </w:rPr>
      </w:pPr>
      <w:proofErr w:type="spellStart"/>
      <w:r>
        <w:rPr>
          <w:rFonts w:ascii="Verdana" w:hAnsi="Verdana"/>
          <w:b/>
          <w:sz w:val="24"/>
          <w:szCs w:val="24"/>
        </w:rPr>
        <w:t>Sorbitan</w:t>
      </w:r>
      <w:proofErr w:type="spellEnd"/>
      <w:r>
        <w:rPr>
          <w:rFonts w:ascii="Verdana" w:hAnsi="Verdana"/>
          <w:b/>
          <w:sz w:val="24"/>
          <w:szCs w:val="24"/>
        </w:rPr>
        <w:t xml:space="preserve"> </w:t>
      </w:r>
      <w:proofErr w:type="spellStart"/>
      <w:r>
        <w:rPr>
          <w:rFonts w:ascii="Verdana" w:hAnsi="Verdana"/>
          <w:b/>
          <w:sz w:val="24"/>
          <w:szCs w:val="24"/>
        </w:rPr>
        <w:t>sesquioleate</w:t>
      </w:r>
      <w:proofErr w:type="spellEnd"/>
    </w:p>
    <w:p w:rsidR="006438FB" w:rsidRDefault="0006078B" w:rsidP="0006078B">
      <w:pPr>
        <w:rPr>
          <w:rFonts w:ascii="Verdana" w:hAnsi="Verdana"/>
        </w:rPr>
      </w:pPr>
      <w:r w:rsidRPr="0010541E">
        <w:rPr>
          <w:rFonts w:ascii="Verdana" w:hAnsi="Verdana"/>
        </w:rPr>
        <w:t>Your patch tests indicate that you have a</w:t>
      </w:r>
      <w:r w:rsidR="009B3E0C" w:rsidRPr="0010541E">
        <w:rPr>
          <w:rFonts w:ascii="Verdana" w:hAnsi="Verdana"/>
        </w:rPr>
        <w:t xml:space="preserve"> </w:t>
      </w:r>
      <w:r w:rsidR="006438FB">
        <w:rPr>
          <w:rFonts w:ascii="Verdana" w:hAnsi="Verdana"/>
        </w:rPr>
        <w:t xml:space="preserve">skin </w:t>
      </w:r>
      <w:r w:rsidR="009B3E0C" w:rsidRPr="0010541E">
        <w:rPr>
          <w:rFonts w:ascii="Verdana" w:hAnsi="Verdana"/>
        </w:rPr>
        <w:t xml:space="preserve">contact allergy to </w:t>
      </w:r>
      <w:proofErr w:type="spellStart"/>
      <w:r w:rsidR="00893733">
        <w:rPr>
          <w:rFonts w:ascii="Verdana" w:hAnsi="Verdana"/>
        </w:rPr>
        <w:t>sorbitan</w:t>
      </w:r>
      <w:proofErr w:type="spellEnd"/>
      <w:r w:rsidR="00893733">
        <w:rPr>
          <w:rFonts w:ascii="Verdana" w:hAnsi="Verdana"/>
        </w:rPr>
        <w:t xml:space="preserve"> </w:t>
      </w:r>
      <w:proofErr w:type="spellStart"/>
      <w:r w:rsidR="00893733">
        <w:rPr>
          <w:rFonts w:ascii="Verdana" w:hAnsi="Verdana"/>
        </w:rPr>
        <w:t>sesquioleate</w:t>
      </w:r>
      <w:proofErr w:type="spellEnd"/>
      <w:r w:rsidRPr="0010541E">
        <w:rPr>
          <w:rFonts w:ascii="Verdana" w:hAnsi="Verdana"/>
        </w:rPr>
        <w:t xml:space="preserve">. This means that you should avoid contact with this substance in the future. </w:t>
      </w:r>
    </w:p>
    <w:p w:rsidR="00AB62CC" w:rsidRPr="006438FB" w:rsidRDefault="00893733" w:rsidP="0006078B">
      <w:pPr>
        <w:rPr>
          <w:rFonts w:ascii="Verdana" w:hAnsi="Verdana"/>
          <w:i/>
        </w:rPr>
      </w:pPr>
      <w:proofErr w:type="spellStart"/>
      <w:r>
        <w:rPr>
          <w:rFonts w:ascii="Verdana" w:hAnsi="Verdana"/>
        </w:rPr>
        <w:t>Sorbitan</w:t>
      </w:r>
      <w:proofErr w:type="spellEnd"/>
      <w:r>
        <w:rPr>
          <w:rFonts w:ascii="Verdana" w:hAnsi="Verdana"/>
        </w:rPr>
        <w:t xml:space="preserve"> </w:t>
      </w:r>
      <w:proofErr w:type="spellStart"/>
      <w:r>
        <w:rPr>
          <w:rFonts w:ascii="Verdana" w:hAnsi="Verdana"/>
        </w:rPr>
        <w:t>sesquioleate</w:t>
      </w:r>
      <w:proofErr w:type="spellEnd"/>
      <w:r>
        <w:rPr>
          <w:rFonts w:ascii="Verdana" w:hAnsi="Verdana"/>
        </w:rPr>
        <w:t xml:space="preserve"> is related to the chemical sorbitol and is used as an emulsifier in cosmetic and medical ointments and creams. Its other names are </w:t>
      </w:r>
      <w:proofErr w:type="spellStart"/>
      <w:r w:rsidRPr="006438FB">
        <w:rPr>
          <w:rFonts w:ascii="Verdana" w:hAnsi="Verdana"/>
          <w:i/>
        </w:rPr>
        <w:t>sorbitan</w:t>
      </w:r>
      <w:proofErr w:type="spellEnd"/>
      <w:r w:rsidRPr="006438FB">
        <w:rPr>
          <w:rFonts w:ascii="Verdana" w:hAnsi="Verdana"/>
          <w:i/>
        </w:rPr>
        <w:t xml:space="preserve"> monooleate </w:t>
      </w:r>
      <w:r w:rsidRPr="006438FB">
        <w:rPr>
          <w:rFonts w:ascii="Verdana" w:hAnsi="Verdana"/>
        </w:rPr>
        <w:t>and</w:t>
      </w:r>
      <w:r w:rsidRPr="006438FB">
        <w:rPr>
          <w:rFonts w:ascii="Verdana" w:hAnsi="Verdana"/>
          <w:i/>
        </w:rPr>
        <w:t xml:space="preserve"> Span 80.</w:t>
      </w:r>
    </w:p>
    <w:p w:rsidR="00AB62CC" w:rsidRPr="0010541E" w:rsidRDefault="00893733" w:rsidP="0006078B">
      <w:pPr>
        <w:rPr>
          <w:rFonts w:ascii="Verdana" w:hAnsi="Verdana"/>
        </w:rPr>
      </w:pPr>
      <w:proofErr w:type="spellStart"/>
      <w:r>
        <w:rPr>
          <w:rFonts w:ascii="Verdana" w:hAnsi="Verdana"/>
        </w:rPr>
        <w:t>Sorbitan</w:t>
      </w:r>
      <w:proofErr w:type="spellEnd"/>
      <w:r>
        <w:rPr>
          <w:rFonts w:ascii="Verdana" w:hAnsi="Verdana"/>
        </w:rPr>
        <w:t xml:space="preserve"> </w:t>
      </w:r>
      <w:proofErr w:type="spellStart"/>
      <w:proofErr w:type="gramStart"/>
      <w:r>
        <w:rPr>
          <w:rFonts w:ascii="Verdana" w:hAnsi="Verdana"/>
        </w:rPr>
        <w:t>sesquioleate</w:t>
      </w:r>
      <w:proofErr w:type="spellEnd"/>
      <w:r>
        <w:rPr>
          <w:rFonts w:ascii="Verdana" w:hAnsi="Verdana"/>
        </w:rPr>
        <w:t xml:space="preserve"> </w:t>
      </w:r>
      <w:r w:rsidR="0068188A" w:rsidRPr="0010541E">
        <w:rPr>
          <w:rFonts w:ascii="Verdana" w:hAnsi="Verdana"/>
        </w:rPr>
        <w:t xml:space="preserve"> </w:t>
      </w:r>
      <w:r w:rsidR="00757451">
        <w:rPr>
          <w:rFonts w:ascii="Verdana" w:hAnsi="Verdana"/>
        </w:rPr>
        <w:t>may</w:t>
      </w:r>
      <w:proofErr w:type="gramEnd"/>
      <w:r w:rsidR="00757451">
        <w:rPr>
          <w:rFonts w:ascii="Verdana" w:hAnsi="Verdana"/>
        </w:rPr>
        <w:t xml:space="preserve"> be</w:t>
      </w:r>
      <w:r w:rsidR="0068188A" w:rsidRPr="0010541E">
        <w:rPr>
          <w:rFonts w:ascii="Verdana" w:hAnsi="Verdana"/>
        </w:rPr>
        <w:t xml:space="preserve"> contained within:</w:t>
      </w:r>
    </w:p>
    <w:p w:rsidR="00AB62CC" w:rsidRPr="0010541E" w:rsidRDefault="00AB62CC" w:rsidP="00CF7EC8">
      <w:pPr>
        <w:pStyle w:val="ListParagraph"/>
        <w:numPr>
          <w:ilvl w:val="0"/>
          <w:numId w:val="13"/>
        </w:numPr>
        <w:rPr>
          <w:rFonts w:ascii="Verdana" w:hAnsi="Verdana"/>
        </w:rPr>
      </w:pPr>
      <w:r w:rsidRPr="0010541E">
        <w:rPr>
          <w:rFonts w:ascii="Verdana" w:hAnsi="Verdana"/>
        </w:rPr>
        <w:t>cosmetic creams/ointments and other personal care products such as wipes/shampoos/body washes</w:t>
      </w:r>
    </w:p>
    <w:p w:rsidR="00073E9C" w:rsidRDefault="00073E9C" w:rsidP="00893733">
      <w:pPr>
        <w:pStyle w:val="ListParagraph"/>
        <w:rPr>
          <w:rFonts w:ascii="Verdana" w:hAnsi="Verdana"/>
        </w:rPr>
      </w:pPr>
      <w:r w:rsidRPr="00073E9C">
        <w:rPr>
          <w:rFonts w:ascii="Verdana" w:hAnsi="Verdana"/>
        </w:rPr>
        <w:t xml:space="preserve"> </w:t>
      </w:r>
    </w:p>
    <w:p w:rsidR="00B872C1" w:rsidRPr="00B872C1" w:rsidRDefault="00073E9C" w:rsidP="00B872C1">
      <w:pPr>
        <w:pStyle w:val="ListParagraph"/>
        <w:numPr>
          <w:ilvl w:val="0"/>
          <w:numId w:val="13"/>
        </w:numPr>
        <w:rPr>
          <w:rFonts w:ascii="Verdana" w:hAnsi="Verdana"/>
          <w:i/>
          <w:sz w:val="20"/>
          <w:szCs w:val="20"/>
        </w:rPr>
      </w:pPr>
      <w:r w:rsidRPr="00B872C1">
        <w:rPr>
          <w:rFonts w:ascii="Verdana" w:hAnsi="Verdana"/>
        </w:rPr>
        <w:t>prescription creams/ointments such as steroids</w:t>
      </w:r>
      <w:r w:rsidR="00B872C1">
        <w:rPr>
          <w:rFonts w:ascii="Verdana" w:hAnsi="Verdana"/>
        </w:rPr>
        <w:t xml:space="preserve">; it is found in </w:t>
      </w:r>
      <w:proofErr w:type="spellStart"/>
      <w:r w:rsidR="00B872C1" w:rsidRPr="00B872C1">
        <w:rPr>
          <w:rFonts w:ascii="Verdana" w:hAnsi="Verdana"/>
          <w:i/>
        </w:rPr>
        <w:t>clobaderm</w:t>
      </w:r>
      <w:proofErr w:type="spellEnd"/>
      <w:r w:rsidR="00B872C1" w:rsidRPr="00B872C1">
        <w:rPr>
          <w:rFonts w:ascii="Verdana" w:hAnsi="Verdana"/>
          <w:i/>
        </w:rPr>
        <w:t xml:space="preserve"> ointment; cultivate ointment; </w:t>
      </w:r>
      <w:proofErr w:type="spellStart"/>
      <w:r w:rsidR="00B872C1" w:rsidRPr="00B872C1">
        <w:rPr>
          <w:rFonts w:ascii="Verdana" w:hAnsi="Verdana"/>
          <w:i/>
        </w:rPr>
        <w:t>dermovate</w:t>
      </w:r>
      <w:proofErr w:type="spellEnd"/>
      <w:r w:rsidR="00B872C1" w:rsidRPr="00B872C1">
        <w:rPr>
          <w:rFonts w:ascii="Verdana" w:hAnsi="Verdana"/>
          <w:i/>
        </w:rPr>
        <w:t xml:space="preserve"> ointment, </w:t>
      </w:r>
      <w:proofErr w:type="spellStart"/>
      <w:r w:rsidR="00B872C1" w:rsidRPr="00B872C1">
        <w:rPr>
          <w:rFonts w:ascii="Verdana" w:hAnsi="Verdana"/>
          <w:i/>
        </w:rPr>
        <w:t>haelan</w:t>
      </w:r>
      <w:proofErr w:type="spellEnd"/>
      <w:r w:rsidR="00B872C1" w:rsidRPr="00B872C1">
        <w:rPr>
          <w:rFonts w:ascii="Verdana" w:hAnsi="Verdana"/>
          <w:i/>
        </w:rPr>
        <w:t xml:space="preserve"> ointment</w:t>
      </w:r>
      <w:r w:rsidR="00B872C1">
        <w:rPr>
          <w:rFonts w:ascii="Verdana" w:hAnsi="Verdana"/>
        </w:rPr>
        <w:t xml:space="preserve">. </w:t>
      </w:r>
    </w:p>
    <w:p w:rsidR="00B872C1" w:rsidRPr="00B872C1" w:rsidRDefault="00B872C1" w:rsidP="00B872C1">
      <w:pPr>
        <w:pStyle w:val="ListParagraph"/>
        <w:rPr>
          <w:rFonts w:ascii="Verdana" w:hAnsi="Verdana"/>
          <w:b/>
          <w:sz w:val="20"/>
          <w:szCs w:val="20"/>
        </w:rPr>
      </w:pPr>
    </w:p>
    <w:p w:rsidR="00073E9C" w:rsidRPr="00073E9C" w:rsidRDefault="00073E9C" w:rsidP="00073E9C">
      <w:pPr>
        <w:rPr>
          <w:rFonts w:ascii="Verdana" w:hAnsi="Verdana"/>
        </w:rPr>
      </w:pPr>
    </w:p>
    <w:p w:rsidR="0006078B" w:rsidRPr="0010541E" w:rsidRDefault="0006078B" w:rsidP="0010541E">
      <w:pPr>
        <w:ind w:left="360"/>
        <w:rPr>
          <w:rFonts w:ascii="Verdana" w:hAnsi="Verdana"/>
        </w:rPr>
      </w:pPr>
      <w:r w:rsidRPr="0010541E">
        <w:rPr>
          <w:rFonts w:ascii="Verdana" w:hAnsi="Verdana"/>
          <w:b/>
          <w:sz w:val="20"/>
          <w:szCs w:val="20"/>
        </w:rPr>
        <w:t xml:space="preserve">The list of products containing this allergen may not be complete and does not always include items that may be available outside the UK. Always check the ingredient listing on the product, package or package insert. Ingredient listings may change over time. </w:t>
      </w:r>
    </w:p>
    <w:p w:rsidR="008B4AE6" w:rsidRPr="0010541E" w:rsidRDefault="008B4AE6" w:rsidP="008B4AE6">
      <w:pPr>
        <w:rPr>
          <w:rFonts w:ascii="Verdana" w:hAnsi="Verdana"/>
          <w:b/>
        </w:rPr>
      </w:pPr>
    </w:p>
    <w:p w:rsidR="000C32BE" w:rsidRPr="0010541E" w:rsidRDefault="000C32BE">
      <w:pPr>
        <w:pStyle w:val="BodyText"/>
        <w:jc w:val="both"/>
        <w:rPr>
          <w:rFonts w:ascii="Verdana" w:hAnsi="Verdana"/>
          <w:b/>
          <w:sz w:val="22"/>
          <w:szCs w:val="22"/>
        </w:rPr>
      </w:pPr>
    </w:p>
    <w:sectPr w:rsidR="000C32BE" w:rsidRPr="0010541E" w:rsidSect="005A3C66">
      <w:foot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6D6" w:rsidRDefault="006856D6" w:rsidP="000629E1">
      <w:pPr>
        <w:spacing w:after="0" w:line="240" w:lineRule="auto"/>
      </w:pPr>
      <w:r>
        <w:separator/>
      </w:r>
    </w:p>
  </w:endnote>
  <w:endnote w:type="continuationSeparator" w:id="0">
    <w:p w:rsidR="006856D6" w:rsidRDefault="006856D6" w:rsidP="0006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E1" w:rsidRDefault="008B4AE6">
    <w:pPr>
      <w:pStyle w:val="Footer"/>
    </w:pPr>
    <w:r>
      <w:t>BSCA 2017</w:t>
    </w:r>
  </w:p>
  <w:p w:rsidR="000629E1" w:rsidRDefault="0006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6D6" w:rsidRDefault="006856D6" w:rsidP="000629E1">
      <w:pPr>
        <w:spacing w:after="0" w:line="240" w:lineRule="auto"/>
      </w:pPr>
      <w:r>
        <w:separator/>
      </w:r>
    </w:p>
  </w:footnote>
  <w:footnote w:type="continuationSeparator" w:id="0">
    <w:p w:rsidR="006856D6" w:rsidRDefault="006856D6" w:rsidP="0006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191"/>
    <w:multiLevelType w:val="hybridMultilevel"/>
    <w:tmpl w:val="93408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F064E"/>
    <w:multiLevelType w:val="hybridMultilevel"/>
    <w:tmpl w:val="D42C2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72DC7"/>
    <w:multiLevelType w:val="hybridMultilevel"/>
    <w:tmpl w:val="D792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D0734"/>
    <w:multiLevelType w:val="hybridMultilevel"/>
    <w:tmpl w:val="472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040E"/>
    <w:multiLevelType w:val="hybridMultilevel"/>
    <w:tmpl w:val="9D80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B531A"/>
    <w:multiLevelType w:val="hybridMultilevel"/>
    <w:tmpl w:val="8C4EF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97E65"/>
    <w:multiLevelType w:val="hybridMultilevel"/>
    <w:tmpl w:val="681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3695B"/>
    <w:multiLevelType w:val="hybridMultilevel"/>
    <w:tmpl w:val="8C4A5C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6315712"/>
    <w:multiLevelType w:val="hybridMultilevel"/>
    <w:tmpl w:val="3AE0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120C1"/>
    <w:multiLevelType w:val="hybridMultilevel"/>
    <w:tmpl w:val="6E9C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B62D5"/>
    <w:multiLevelType w:val="hybridMultilevel"/>
    <w:tmpl w:val="2A3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A3FAC"/>
    <w:multiLevelType w:val="hybridMultilevel"/>
    <w:tmpl w:val="22F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A14DE"/>
    <w:multiLevelType w:val="hybridMultilevel"/>
    <w:tmpl w:val="9E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5"/>
  </w:num>
  <w:num w:numId="6">
    <w:abstractNumId w:val="7"/>
  </w:num>
  <w:num w:numId="7">
    <w:abstractNumId w:val="9"/>
  </w:num>
  <w:num w:numId="8">
    <w:abstractNumId w:val="12"/>
  </w:num>
  <w:num w:numId="9">
    <w:abstractNumId w:val="4"/>
  </w:num>
  <w:num w:numId="10">
    <w:abstractNumId w:val="0"/>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C0"/>
    <w:rsid w:val="00046B21"/>
    <w:rsid w:val="0006078B"/>
    <w:rsid w:val="000629E1"/>
    <w:rsid w:val="00073E9C"/>
    <w:rsid w:val="000C2B85"/>
    <w:rsid w:val="000C32BE"/>
    <w:rsid w:val="000F22AA"/>
    <w:rsid w:val="0010541E"/>
    <w:rsid w:val="0012402C"/>
    <w:rsid w:val="00146CB9"/>
    <w:rsid w:val="00183AEC"/>
    <w:rsid w:val="001A3FE2"/>
    <w:rsid w:val="001B3A2A"/>
    <w:rsid w:val="001C323E"/>
    <w:rsid w:val="001D5D5F"/>
    <w:rsid w:val="001E05FD"/>
    <w:rsid w:val="00225524"/>
    <w:rsid w:val="002800E8"/>
    <w:rsid w:val="00295E1A"/>
    <w:rsid w:val="002F4E29"/>
    <w:rsid w:val="00307B3A"/>
    <w:rsid w:val="00321495"/>
    <w:rsid w:val="003D3B0A"/>
    <w:rsid w:val="003F2467"/>
    <w:rsid w:val="003F433A"/>
    <w:rsid w:val="004338F6"/>
    <w:rsid w:val="004365E7"/>
    <w:rsid w:val="00462A33"/>
    <w:rsid w:val="00477366"/>
    <w:rsid w:val="00502BF9"/>
    <w:rsid w:val="00540F71"/>
    <w:rsid w:val="005441D1"/>
    <w:rsid w:val="00567F28"/>
    <w:rsid w:val="005A3C66"/>
    <w:rsid w:val="005B1888"/>
    <w:rsid w:val="005B397A"/>
    <w:rsid w:val="006115D8"/>
    <w:rsid w:val="00611BC3"/>
    <w:rsid w:val="0063682B"/>
    <w:rsid w:val="00640456"/>
    <w:rsid w:val="006438FB"/>
    <w:rsid w:val="0068188A"/>
    <w:rsid w:val="006856D6"/>
    <w:rsid w:val="006C088B"/>
    <w:rsid w:val="0072596A"/>
    <w:rsid w:val="00757451"/>
    <w:rsid w:val="00792F5E"/>
    <w:rsid w:val="007B0C61"/>
    <w:rsid w:val="007E0495"/>
    <w:rsid w:val="007F7586"/>
    <w:rsid w:val="00893733"/>
    <w:rsid w:val="008B3EE4"/>
    <w:rsid w:val="008B4AE6"/>
    <w:rsid w:val="008F332B"/>
    <w:rsid w:val="00900AC8"/>
    <w:rsid w:val="00917BFD"/>
    <w:rsid w:val="00917CC0"/>
    <w:rsid w:val="009201D7"/>
    <w:rsid w:val="00937090"/>
    <w:rsid w:val="009929D1"/>
    <w:rsid w:val="009B3E0C"/>
    <w:rsid w:val="009C7BE7"/>
    <w:rsid w:val="009D7B02"/>
    <w:rsid w:val="00A64006"/>
    <w:rsid w:val="00A91FB9"/>
    <w:rsid w:val="00AB62CC"/>
    <w:rsid w:val="00AD379F"/>
    <w:rsid w:val="00AE44E6"/>
    <w:rsid w:val="00B0677A"/>
    <w:rsid w:val="00B2224D"/>
    <w:rsid w:val="00B374CF"/>
    <w:rsid w:val="00B872C1"/>
    <w:rsid w:val="00BD0A2C"/>
    <w:rsid w:val="00BD1676"/>
    <w:rsid w:val="00CB69EA"/>
    <w:rsid w:val="00CC7A69"/>
    <w:rsid w:val="00CE3875"/>
    <w:rsid w:val="00CF7EC8"/>
    <w:rsid w:val="00D12ADA"/>
    <w:rsid w:val="00D52B7F"/>
    <w:rsid w:val="00D6013D"/>
    <w:rsid w:val="00D810EE"/>
    <w:rsid w:val="00D84DED"/>
    <w:rsid w:val="00DA62CA"/>
    <w:rsid w:val="00DB0C13"/>
    <w:rsid w:val="00DC2B22"/>
    <w:rsid w:val="00DE5877"/>
    <w:rsid w:val="00E32143"/>
    <w:rsid w:val="00E338B4"/>
    <w:rsid w:val="00E417CA"/>
    <w:rsid w:val="00E42D7C"/>
    <w:rsid w:val="00E5291E"/>
    <w:rsid w:val="00E76A0F"/>
    <w:rsid w:val="00EE4834"/>
    <w:rsid w:val="00EF494A"/>
    <w:rsid w:val="00F002A6"/>
    <w:rsid w:val="00F0697D"/>
    <w:rsid w:val="00F47857"/>
    <w:rsid w:val="00F50225"/>
    <w:rsid w:val="00F7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54F96-84F9-47F5-9832-07946B4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3Char">
    <w:name w:val="Heading 3 Char"/>
    <w:basedOn w:val="DefaultParagraphFont"/>
    <w:link w:val="Heading3"/>
    <w:uiPriority w:val="9"/>
    <w:semiHidden/>
    <w:rsid w:val="009929D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46B2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46097">
      <w:bodyDiv w:val="1"/>
      <w:marLeft w:val="0"/>
      <w:marRight w:val="0"/>
      <w:marTop w:val="0"/>
      <w:marBottom w:val="0"/>
      <w:divBdr>
        <w:top w:val="none" w:sz="0" w:space="0" w:color="auto"/>
        <w:left w:val="none" w:sz="0" w:space="0" w:color="auto"/>
        <w:bottom w:val="none" w:sz="0" w:space="0" w:color="auto"/>
        <w:right w:val="none" w:sz="0" w:space="0" w:color="auto"/>
      </w:divBdr>
    </w:div>
    <w:div w:id="1704016923">
      <w:bodyDiv w:val="1"/>
      <w:marLeft w:val="0"/>
      <w:marRight w:val="0"/>
      <w:marTop w:val="0"/>
      <w:marBottom w:val="0"/>
      <w:divBdr>
        <w:top w:val="none" w:sz="0" w:space="0" w:color="auto"/>
        <w:left w:val="none" w:sz="0" w:space="0" w:color="auto"/>
        <w:bottom w:val="none" w:sz="0" w:space="0" w:color="auto"/>
        <w:right w:val="none" w:sz="0" w:space="0" w:color="auto"/>
      </w:divBdr>
      <w:divsChild>
        <w:div w:id="811872646">
          <w:marLeft w:val="0"/>
          <w:marRight w:val="0"/>
          <w:marTop w:val="0"/>
          <w:marBottom w:val="0"/>
          <w:divBdr>
            <w:top w:val="none" w:sz="0" w:space="0" w:color="auto"/>
            <w:left w:val="none" w:sz="0" w:space="0" w:color="auto"/>
            <w:bottom w:val="none" w:sz="0" w:space="0" w:color="auto"/>
            <w:right w:val="none" w:sz="0" w:space="0" w:color="auto"/>
          </w:divBdr>
          <w:divsChild>
            <w:div w:id="184908269">
              <w:marLeft w:val="0"/>
              <w:marRight w:val="0"/>
              <w:marTop w:val="0"/>
              <w:marBottom w:val="0"/>
              <w:divBdr>
                <w:top w:val="none" w:sz="0" w:space="0" w:color="auto"/>
                <w:left w:val="none" w:sz="0" w:space="0" w:color="auto"/>
                <w:bottom w:val="none" w:sz="0" w:space="0" w:color="auto"/>
                <w:right w:val="none" w:sz="0" w:space="0" w:color="auto"/>
              </w:divBdr>
              <w:divsChild>
                <w:div w:id="1110513539">
                  <w:marLeft w:val="0"/>
                  <w:marRight w:val="0"/>
                  <w:marTop w:val="0"/>
                  <w:marBottom w:val="0"/>
                  <w:divBdr>
                    <w:top w:val="none" w:sz="0" w:space="0" w:color="auto"/>
                    <w:left w:val="none" w:sz="0" w:space="0" w:color="auto"/>
                    <w:bottom w:val="none" w:sz="0" w:space="0" w:color="auto"/>
                    <w:right w:val="none" w:sz="0" w:space="0" w:color="auto"/>
                  </w:divBdr>
                  <w:divsChild>
                    <w:div w:id="3188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hazel whittaker</cp:lastModifiedBy>
  <cp:revision>2</cp:revision>
  <cp:lastPrinted>2015-11-22T21:01:00Z</cp:lastPrinted>
  <dcterms:created xsi:type="dcterms:W3CDTF">2018-01-02T16:31:00Z</dcterms:created>
  <dcterms:modified xsi:type="dcterms:W3CDTF">2018-01-02T16:31:00Z</dcterms:modified>
</cp:coreProperties>
</file>